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51" w:rsidRDefault="00FE4D51">
      <w:pPr>
        <w:spacing w:after="39" w:line="259" w:lineRule="auto"/>
        <w:ind w:left="3778" w:right="0" w:firstLine="0"/>
        <w:jc w:val="left"/>
      </w:pPr>
    </w:p>
    <w:p w:rsidR="00AE0EF5" w:rsidRPr="00C917B4" w:rsidRDefault="00AE0EF5">
      <w:pPr>
        <w:ind w:left="-10" w:right="-5"/>
        <w:rPr>
          <w:sz w:val="28"/>
          <w:szCs w:val="28"/>
        </w:rPr>
      </w:pPr>
      <w:r w:rsidRPr="00C917B4">
        <w:rPr>
          <w:sz w:val="28"/>
          <w:szCs w:val="28"/>
        </w:rPr>
        <w:t>Письмо №63</w:t>
      </w:r>
      <w:r w:rsidR="00C917B4">
        <w:rPr>
          <w:sz w:val="28"/>
          <w:szCs w:val="28"/>
        </w:rPr>
        <w:t>8</w:t>
      </w:r>
      <w:r w:rsidRPr="00C917B4">
        <w:rPr>
          <w:sz w:val="28"/>
          <w:szCs w:val="28"/>
        </w:rPr>
        <w:t xml:space="preserve"> от 21 июня 2022 года</w:t>
      </w:r>
    </w:p>
    <w:p w:rsidR="00AE0EF5" w:rsidRPr="00C917B4" w:rsidRDefault="00AE0EF5">
      <w:pPr>
        <w:ind w:left="-10" w:right="-5"/>
        <w:rPr>
          <w:sz w:val="28"/>
          <w:szCs w:val="28"/>
        </w:rPr>
      </w:pPr>
    </w:p>
    <w:p w:rsidR="00AE0EF5" w:rsidRPr="00C917B4" w:rsidRDefault="00AE0EF5">
      <w:pPr>
        <w:ind w:left="-10" w:right="-5"/>
        <w:rPr>
          <w:b/>
          <w:sz w:val="28"/>
          <w:szCs w:val="28"/>
        </w:rPr>
      </w:pPr>
      <w:bookmarkStart w:id="0" w:name="_GoBack"/>
      <w:r w:rsidRPr="00C917B4">
        <w:rPr>
          <w:b/>
          <w:sz w:val="28"/>
          <w:szCs w:val="28"/>
        </w:rPr>
        <w:t>О</w:t>
      </w:r>
      <w:r w:rsidRPr="00C917B4">
        <w:rPr>
          <w:b/>
          <w:sz w:val="28"/>
          <w:szCs w:val="28"/>
        </w:rPr>
        <w:t xml:space="preserve"> необходимости оставить отзыв о качестве услуг, предоставляемых образовательными организациями</w:t>
      </w:r>
      <w:r w:rsidRPr="00C917B4">
        <w:rPr>
          <w:b/>
          <w:sz w:val="28"/>
          <w:szCs w:val="28"/>
        </w:rPr>
        <w:t xml:space="preserve"> </w:t>
      </w:r>
    </w:p>
    <w:bookmarkEnd w:id="0"/>
    <w:p w:rsidR="00AE0EF5" w:rsidRPr="00C917B4" w:rsidRDefault="00AE0EF5" w:rsidP="00AE0EF5">
      <w:pPr>
        <w:ind w:left="-10" w:right="-5"/>
        <w:jc w:val="right"/>
        <w:rPr>
          <w:sz w:val="28"/>
          <w:szCs w:val="28"/>
        </w:rPr>
      </w:pPr>
      <w:r w:rsidRPr="00C917B4">
        <w:rPr>
          <w:sz w:val="28"/>
          <w:szCs w:val="28"/>
        </w:rPr>
        <w:t>Руководителям ОО</w:t>
      </w:r>
      <w:r w:rsidR="00C917B4" w:rsidRPr="00C917B4">
        <w:rPr>
          <w:sz w:val="28"/>
          <w:szCs w:val="28"/>
        </w:rPr>
        <w:t>, ДОУ</w:t>
      </w:r>
    </w:p>
    <w:p w:rsidR="00AE0EF5" w:rsidRPr="00C917B4" w:rsidRDefault="00AE0EF5">
      <w:pPr>
        <w:ind w:left="-10" w:right="-5"/>
        <w:rPr>
          <w:sz w:val="28"/>
          <w:szCs w:val="28"/>
        </w:rPr>
      </w:pPr>
    </w:p>
    <w:p w:rsidR="00FE4D51" w:rsidRPr="00C917B4" w:rsidRDefault="00AE0EF5">
      <w:pPr>
        <w:ind w:left="-10" w:right="-5"/>
        <w:rPr>
          <w:sz w:val="28"/>
          <w:szCs w:val="28"/>
        </w:rPr>
      </w:pPr>
      <w:r w:rsidRPr="00C917B4">
        <w:rPr>
          <w:sz w:val="28"/>
          <w:szCs w:val="28"/>
        </w:rPr>
        <w:t xml:space="preserve">В соответствии с письмом </w:t>
      </w:r>
      <w:r w:rsidR="002679B9" w:rsidRPr="00C917B4">
        <w:rPr>
          <w:sz w:val="28"/>
          <w:szCs w:val="28"/>
        </w:rPr>
        <w:t>Министерств</w:t>
      </w:r>
      <w:r w:rsidRPr="00C917B4">
        <w:rPr>
          <w:sz w:val="28"/>
          <w:szCs w:val="28"/>
        </w:rPr>
        <w:t>а</w:t>
      </w:r>
      <w:r w:rsidR="002679B9" w:rsidRPr="00C917B4">
        <w:rPr>
          <w:sz w:val="28"/>
          <w:szCs w:val="28"/>
        </w:rPr>
        <w:t xml:space="preserve"> образования и науки Республики Дагестан </w:t>
      </w:r>
      <w:r w:rsidRPr="00C917B4">
        <w:rPr>
          <w:sz w:val="28"/>
          <w:szCs w:val="28"/>
        </w:rPr>
        <w:t>№06-8117/01-08/22 от 20.06.2022г. МКУ «Управление образования» Сергокалинского района информирует о том, что вам необходимо</w:t>
      </w:r>
      <w:r w:rsidR="002679B9" w:rsidRPr="00C917B4">
        <w:rPr>
          <w:sz w:val="28"/>
          <w:szCs w:val="28"/>
        </w:rPr>
        <w:t xml:space="preserve"> провести разъяснительную работу среди родителей, обучающихся, общественности о необходимости оставить отзыв о качестве услуг, предоставляемых образовательными организациями.</w:t>
      </w:r>
    </w:p>
    <w:p w:rsidR="00FE4D51" w:rsidRPr="00C917B4" w:rsidRDefault="002679B9">
      <w:pPr>
        <w:ind w:left="-10" w:right="-5"/>
        <w:rPr>
          <w:sz w:val="28"/>
          <w:szCs w:val="28"/>
        </w:rPr>
      </w:pPr>
      <w:r w:rsidRPr="00C917B4">
        <w:rPr>
          <w:sz w:val="28"/>
          <w:szCs w:val="28"/>
        </w:rPr>
        <w:t>В соответствии с ч</w:t>
      </w:r>
      <w:r w:rsidRPr="00C917B4">
        <w:rPr>
          <w:sz w:val="28"/>
          <w:szCs w:val="28"/>
        </w:rPr>
        <w:t>астью 15 статьи 95.2 Федерального закона «Об образовании в Российской Федерации» № 273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высших должност</w:t>
      </w:r>
      <w:r w:rsidRPr="00C917B4">
        <w:rPr>
          <w:sz w:val="28"/>
          <w:szCs w:val="28"/>
        </w:rPr>
        <w:t xml:space="preserve">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 муниципальных районов и </w:t>
      </w:r>
      <w:r w:rsidRPr="00C917B4">
        <w:rPr>
          <w:sz w:val="28"/>
          <w:szCs w:val="28"/>
        </w:rPr>
        <w:t>городских округов.</w:t>
      </w:r>
    </w:p>
    <w:p w:rsidR="00FE4D51" w:rsidRPr="00C917B4" w:rsidRDefault="002679B9">
      <w:pPr>
        <w:ind w:left="-10" w:right="-5"/>
        <w:rPr>
          <w:sz w:val="28"/>
          <w:szCs w:val="28"/>
        </w:rPr>
      </w:pPr>
      <w:r w:rsidRPr="00C917B4">
        <w:rPr>
          <w:sz w:val="28"/>
          <w:szCs w:val="28"/>
        </w:rPr>
        <w:t>Сведения о качестве деятельности организаций, осуществляющих образовательную деятельность за 2021 год, расположенных на территории Республики Дагестан, размещены на официальном сайте для размещения информации о государственных (муниципал</w:t>
      </w:r>
      <w:r w:rsidRPr="00C917B4">
        <w:rPr>
          <w:sz w:val="28"/>
          <w:szCs w:val="28"/>
        </w:rPr>
        <w:t>ьных) учреждениях www.bus.gov.ru (далее — сайт bus.gov.ru).</w:t>
      </w:r>
    </w:p>
    <w:p w:rsidR="00FE4D51" w:rsidRPr="00C917B4" w:rsidRDefault="002679B9">
      <w:pPr>
        <w:ind w:left="-10" w:right="-5"/>
        <w:rPr>
          <w:sz w:val="28"/>
          <w:szCs w:val="28"/>
        </w:rPr>
      </w:pPr>
      <w:r w:rsidRPr="00C917B4">
        <w:rPr>
          <w:sz w:val="28"/>
          <w:szCs w:val="28"/>
        </w:rPr>
        <w:t>Сайт www.bus.gov.ru реализует возможность оставить свой отзыв гражданами о качестве услуг, предоставляемых образовательными организациями, с приглашением заинтересованных лиц воспользоваться предо</w:t>
      </w:r>
      <w:r w:rsidRPr="00C917B4">
        <w:rPr>
          <w:sz w:val="28"/>
          <w:szCs w:val="28"/>
        </w:rPr>
        <w:t>ставляемым ресурсом и принять участие в оценке деятельности образовательных организаций.</w:t>
      </w:r>
    </w:p>
    <w:p w:rsidR="00FE4D51" w:rsidRPr="00C917B4" w:rsidRDefault="002679B9">
      <w:pPr>
        <w:ind w:left="-10" w:right="-5"/>
        <w:rPr>
          <w:sz w:val="28"/>
          <w:szCs w:val="28"/>
        </w:rPr>
      </w:pPr>
      <w:r w:rsidRPr="00C917B4">
        <w:rPr>
          <w:sz w:val="28"/>
          <w:szCs w:val="28"/>
        </w:rPr>
        <w:t>Главы муниципальных районов и городских округов стараются создать комфортные условия и эффективную среду для осуществления образовательной деятельности в образовательн</w:t>
      </w:r>
      <w:r w:rsidRPr="00C917B4">
        <w:rPr>
          <w:sz w:val="28"/>
          <w:szCs w:val="28"/>
        </w:rPr>
        <w:t>ых организациях, прилагают большие усилия для достижения высоких результатов своей работы.</w:t>
      </w:r>
    </w:p>
    <w:p w:rsidR="00FE4D51" w:rsidRPr="00C917B4" w:rsidRDefault="002679B9">
      <w:pPr>
        <w:spacing w:after="0" w:line="265" w:lineRule="auto"/>
        <w:ind w:left="21" w:right="41"/>
        <w:rPr>
          <w:sz w:val="28"/>
          <w:szCs w:val="28"/>
        </w:rPr>
      </w:pPr>
      <w:r w:rsidRPr="00C917B4">
        <w:rPr>
          <w:sz w:val="28"/>
          <w:szCs w:val="28"/>
        </w:rPr>
        <w:t xml:space="preserve">Однако, согласно данным автоматических сервисов официального сайта bus.gov.ru по состоянию на 16 июня 2022 года, в разделе о независимой системе </w:t>
      </w:r>
      <w:r w:rsidRPr="00C917B4">
        <w:rPr>
          <w:sz w:val="28"/>
          <w:szCs w:val="28"/>
        </w:rPr>
        <w:t>оценки качества в сф</w:t>
      </w:r>
      <w:r w:rsidRPr="00C917B4">
        <w:rPr>
          <w:sz w:val="28"/>
          <w:szCs w:val="28"/>
        </w:rPr>
        <w:t xml:space="preserve">ере образования </w:t>
      </w:r>
      <w:r w:rsidRPr="00C917B4">
        <w:rPr>
          <w:sz w:val="28"/>
          <w:szCs w:val="28"/>
        </w:rPr>
        <w:t>отсутствуют отзывы о качестве услуг, предоставляемых образовательными организациями за 2021 год.</w:t>
      </w:r>
    </w:p>
    <w:p w:rsidR="00C917B4" w:rsidRPr="00C917B4" w:rsidRDefault="00C917B4" w:rsidP="00C917B4">
      <w:pPr>
        <w:spacing w:after="16" w:line="250" w:lineRule="auto"/>
        <w:ind w:left="96" w:right="0" w:firstLine="566"/>
        <w:rPr>
          <w:sz w:val="28"/>
          <w:szCs w:val="28"/>
        </w:rPr>
      </w:pPr>
      <w:r w:rsidRPr="00C917B4">
        <w:rPr>
          <w:sz w:val="28"/>
          <w:szCs w:val="28"/>
        </w:rPr>
        <w:t xml:space="preserve">В 2021 году независимая оценка качества условий проводилась в МКОУ «Ванашимахинская СОШ им. С. Омарова», МКОУ «Кадиркентская СОШ», МКОУ «Канасирагинская СОШ», МКОУ «Краснопартизанская СОШ», МКОУ </w:t>
      </w:r>
      <w:r w:rsidRPr="00C917B4">
        <w:rPr>
          <w:sz w:val="28"/>
          <w:szCs w:val="28"/>
        </w:rPr>
        <w:lastRenderedPageBreak/>
        <w:t xml:space="preserve">«Маммаульская СОШ», МКОУ «Мургукская СОШ </w:t>
      </w:r>
      <w:proofErr w:type="spellStart"/>
      <w:r w:rsidRPr="00C917B4">
        <w:rPr>
          <w:sz w:val="28"/>
          <w:szCs w:val="28"/>
        </w:rPr>
        <w:t>им.Р.Р.Шахнавазовой</w:t>
      </w:r>
      <w:proofErr w:type="spellEnd"/>
      <w:r w:rsidRPr="00C917B4">
        <w:rPr>
          <w:sz w:val="28"/>
          <w:szCs w:val="28"/>
        </w:rPr>
        <w:t xml:space="preserve">», МКДОУ «Детский сад с. </w:t>
      </w:r>
      <w:proofErr w:type="spellStart"/>
      <w:r w:rsidRPr="00C917B4">
        <w:rPr>
          <w:sz w:val="28"/>
          <w:szCs w:val="28"/>
        </w:rPr>
        <w:t>Урахи</w:t>
      </w:r>
      <w:proofErr w:type="spellEnd"/>
      <w:r w:rsidRPr="00C917B4">
        <w:rPr>
          <w:sz w:val="28"/>
          <w:szCs w:val="28"/>
        </w:rPr>
        <w:t xml:space="preserve">», МКДОУ «Детский сад с. </w:t>
      </w:r>
      <w:proofErr w:type="spellStart"/>
      <w:r w:rsidRPr="00C917B4">
        <w:rPr>
          <w:sz w:val="28"/>
          <w:szCs w:val="28"/>
        </w:rPr>
        <w:t>Маммаул</w:t>
      </w:r>
      <w:proofErr w:type="spellEnd"/>
      <w:r w:rsidRPr="00C917B4">
        <w:rPr>
          <w:sz w:val="28"/>
          <w:szCs w:val="28"/>
        </w:rPr>
        <w:t xml:space="preserve">», МКДОУ «Детский сад с. </w:t>
      </w:r>
      <w:proofErr w:type="spellStart"/>
      <w:r w:rsidRPr="00C917B4">
        <w:rPr>
          <w:sz w:val="28"/>
          <w:szCs w:val="28"/>
        </w:rPr>
        <w:t>Бурдеки</w:t>
      </w:r>
      <w:proofErr w:type="spellEnd"/>
      <w:r w:rsidRPr="00C917B4">
        <w:rPr>
          <w:sz w:val="28"/>
          <w:szCs w:val="28"/>
        </w:rPr>
        <w:t xml:space="preserve">», МКДОУ «Детский сад с. №3 с. Сергокала», МКДОУ «Детский сад с. </w:t>
      </w:r>
      <w:proofErr w:type="spellStart"/>
      <w:r w:rsidRPr="00C917B4">
        <w:rPr>
          <w:sz w:val="28"/>
          <w:szCs w:val="28"/>
        </w:rPr>
        <w:t>Миглакасимахи</w:t>
      </w:r>
      <w:proofErr w:type="spellEnd"/>
      <w:r w:rsidRPr="00C917B4">
        <w:rPr>
          <w:sz w:val="28"/>
          <w:szCs w:val="28"/>
        </w:rPr>
        <w:t xml:space="preserve">», МКДОУ «Детский сад с. </w:t>
      </w:r>
      <w:proofErr w:type="spellStart"/>
      <w:r w:rsidRPr="00C917B4">
        <w:rPr>
          <w:sz w:val="28"/>
          <w:szCs w:val="28"/>
        </w:rPr>
        <w:t>Кичигамри</w:t>
      </w:r>
      <w:proofErr w:type="spellEnd"/>
      <w:r w:rsidRPr="00C917B4">
        <w:rPr>
          <w:sz w:val="28"/>
          <w:szCs w:val="28"/>
        </w:rPr>
        <w:t xml:space="preserve">», МКДОУ «Детский сад с. </w:t>
      </w:r>
      <w:proofErr w:type="spellStart"/>
      <w:r w:rsidRPr="00C917B4">
        <w:rPr>
          <w:sz w:val="28"/>
          <w:szCs w:val="28"/>
        </w:rPr>
        <w:t>Нижнемахарги</w:t>
      </w:r>
      <w:proofErr w:type="spellEnd"/>
      <w:r w:rsidRPr="00C917B4">
        <w:rPr>
          <w:sz w:val="28"/>
          <w:szCs w:val="28"/>
        </w:rPr>
        <w:t xml:space="preserve">», МКДОУ «Детский сад с. </w:t>
      </w:r>
      <w:proofErr w:type="spellStart"/>
      <w:r w:rsidRPr="00C917B4">
        <w:rPr>
          <w:sz w:val="28"/>
          <w:szCs w:val="28"/>
        </w:rPr>
        <w:t>Краснопартизанск</w:t>
      </w:r>
      <w:proofErr w:type="spellEnd"/>
      <w:r w:rsidRPr="00C917B4">
        <w:rPr>
          <w:sz w:val="28"/>
          <w:szCs w:val="28"/>
        </w:rPr>
        <w:t xml:space="preserve">», МКУ ДО «ДЮСШ </w:t>
      </w:r>
      <w:proofErr w:type="spellStart"/>
      <w:r w:rsidRPr="00C917B4">
        <w:rPr>
          <w:sz w:val="28"/>
          <w:szCs w:val="28"/>
        </w:rPr>
        <w:t>с.Сергокала</w:t>
      </w:r>
      <w:proofErr w:type="spellEnd"/>
      <w:r w:rsidRPr="00C917B4">
        <w:rPr>
          <w:sz w:val="28"/>
          <w:szCs w:val="28"/>
        </w:rPr>
        <w:t>».</w:t>
      </w:r>
    </w:p>
    <w:p w:rsidR="00FE4D51" w:rsidRPr="00C917B4" w:rsidRDefault="002679B9">
      <w:pPr>
        <w:spacing w:after="0" w:line="265" w:lineRule="auto"/>
        <w:ind w:left="21" w:right="41"/>
        <w:rPr>
          <w:sz w:val="28"/>
          <w:szCs w:val="28"/>
        </w:rPr>
      </w:pPr>
      <w:r w:rsidRPr="00C917B4">
        <w:rPr>
          <w:sz w:val="28"/>
          <w:szCs w:val="28"/>
        </w:rPr>
        <w:t>Просим вас обеспечить проведение информационной кампании среди населения с целью освещения возможностей ресурса сайта bus.g</w:t>
      </w:r>
      <w:r w:rsidRPr="00C917B4">
        <w:rPr>
          <w:sz w:val="28"/>
          <w:szCs w:val="28"/>
        </w:rPr>
        <w:t>ov.ru в части размещения отзыва о качестве услуг, предоставляемых образовательными организациями.</w:t>
      </w:r>
    </w:p>
    <w:p w:rsidR="00FE4D51" w:rsidRPr="00C917B4" w:rsidRDefault="002679B9">
      <w:pPr>
        <w:spacing w:after="309" w:line="265" w:lineRule="auto"/>
        <w:ind w:left="21" w:right="41"/>
        <w:rPr>
          <w:sz w:val="28"/>
          <w:szCs w:val="28"/>
        </w:rPr>
      </w:pPr>
      <w:r w:rsidRPr="00C917B4">
        <w:rPr>
          <w:sz w:val="28"/>
          <w:szCs w:val="28"/>
        </w:rPr>
        <w:t>Данные сервиса будут повторно проанализированы 25 июня 2022 года на предмет наличия на сайте bus.gov.ru отзывов по каждой организации, прошедшей в 2021 году н</w:t>
      </w:r>
      <w:r w:rsidRPr="00C917B4">
        <w:rPr>
          <w:sz w:val="28"/>
          <w:szCs w:val="28"/>
        </w:rPr>
        <w:t>езависимую оценку качества услуг, предоставляемых образовательными организациями.</w:t>
      </w:r>
    </w:p>
    <w:p w:rsidR="00FE4D51" w:rsidRPr="00C917B4" w:rsidRDefault="00FE4D51">
      <w:pPr>
        <w:spacing w:after="0" w:line="259" w:lineRule="auto"/>
        <w:ind w:left="-2279" w:right="5852" w:firstLine="0"/>
        <w:jc w:val="left"/>
        <w:rPr>
          <w:sz w:val="28"/>
          <w:szCs w:val="28"/>
        </w:rPr>
      </w:pPr>
    </w:p>
    <w:p w:rsidR="00C917B4" w:rsidRPr="00C917B4" w:rsidRDefault="00C917B4" w:rsidP="00C917B4">
      <w:pPr>
        <w:spacing w:after="0" w:line="240" w:lineRule="auto"/>
        <w:ind w:right="0" w:firstLine="547"/>
        <w:rPr>
          <w:rFonts w:eastAsiaTheme="minorHAnsi"/>
          <w:spacing w:val="5"/>
          <w:sz w:val="28"/>
          <w:szCs w:val="28"/>
          <w:shd w:val="clear" w:color="auto" w:fill="FFFFFF"/>
          <w:lang w:eastAsia="en-US"/>
        </w:rPr>
      </w:pPr>
      <w:r w:rsidRPr="00C917B4">
        <w:rPr>
          <w:rFonts w:eastAsiaTheme="minorHAnsi"/>
          <w:spacing w:val="5"/>
          <w:sz w:val="28"/>
          <w:szCs w:val="28"/>
          <w:shd w:val="clear" w:color="auto" w:fill="FFFFFF"/>
          <w:lang w:eastAsia="en-US"/>
        </w:rPr>
        <w:t>Начальник МКУ «УО</w:t>
      </w:r>
      <w:proofErr w:type="gramStart"/>
      <w:r w:rsidRPr="00C917B4">
        <w:rPr>
          <w:rFonts w:eastAsiaTheme="minorHAnsi"/>
          <w:spacing w:val="5"/>
          <w:sz w:val="28"/>
          <w:szCs w:val="28"/>
          <w:shd w:val="clear" w:color="auto" w:fill="FFFFFF"/>
          <w:lang w:eastAsia="en-US"/>
        </w:rPr>
        <w:t xml:space="preserve">»:   </w:t>
      </w:r>
      <w:proofErr w:type="gramEnd"/>
      <w:r w:rsidRPr="00C917B4">
        <w:rPr>
          <w:rFonts w:eastAsiaTheme="minorHAnsi"/>
          <w:spacing w:val="5"/>
          <w:sz w:val="28"/>
          <w:szCs w:val="28"/>
          <w:shd w:val="clear" w:color="auto" w:fill="FFFFFF"/>
          <w:lang w:eastAsia="en-US"/>
        </w:rPr>
        <w:t xml:space="preserve">                                              </w:t>
      </w:r>
      <w:proofErr w:type="spellStart"/>
      <w:r w:rsidRPr="00C917B4">
        <w:rPr>
          <w:rFonts w:eastAsiaTheme="minorHAnsi"/>
          <w:spacing w:val="5"/>
          <w:sz w:val="28"/>
          <w:szCs w:val="28"/>
          <w:shd w:val="clear" w:color="auto" w:fill="FFFFFF"/>
          <w:lang w:eastAsia="en-US"/>
        </w:rPr>
        <w:t>Х.Исаева</w:t>
      </w:r>
      <w:proofErr w:type="spellEnd"/>
    </w:p>
    <w:p w:rsidR="00C917B4" w:rsidRPr="00C917B4" w:rsidRDefault="00C917B4" w:rsidP="00C917B4">
      <w:pPr>
        <w:spacing w:after="0" w:line="240" w:lineRule="auto"/>
        <w:ind w:right="0" w:firstLine="547"/>
        <w:rPr>
          <w:rFonts w:eastAsiaTheme="minorHAnsi"/>
          <w:spacing w:val="5"/>
          <w:sz w:val="28"/>
          <w:szCs w:val="28"/>
          <w:shd w:val="clear" w:color="auto" w:fill="FFFFFF"/>
          <w:lang w:eastAsia="en-US"/>
        </w:rPr>
      </w:pPr>
    </w:p>
    <w:p w:rsidR="00C917B4" w:rsidRPr="00C917B4" w:rsidRDefault="00C917B4" w:rsidP="00C917B4">
      <w:pPr>
        <w:spacing w:after="0" w:line="240" w:lineRule="auto"/>
        <w:ind w:right="0" w:firstLine="547"/>
        <w:rPr>
          <w:rFonts w:eastAsiaTheme="minorHAnsi"/>
          <w:i/>
          <w:spacing w:val="5"/>
          <w:sz w:val="22"/>
          <w:szCs w:val="28"/>
          <w:shd w:val="clear" w:color="auto" w:fill="FFFFFF"/>
          <w:lang w:eastAsia="en-US"/>
        </w:rPr>
      </w:pPr>
      <w:proofErr w:type="spellStart"/>
      <w:r w:rsidRPr="00C917B4">
        <w:rPr>
          <w:rFonts w:eastAsiaTheme="minorHAnsi"/>
          <w:i/>
          <w:spacing w:val="5"/>
          <w:sz w:val="22"/>
          <w:szCs w:val="28"/>
          <w:shd w:val="clear" w:color="auto" w:fill="FFFFFF"/>
          <w:lang w:eastAsia="en-US"/>
        </w:rPr>
        <w:t>Исп.Магомедова</w:t>
      </w:r>
      <w:proofErr w:type="spellEnd"/>
      <w:r w:rsidRPr="00C917B4">
        <w:rPr>
          <w:rFonts w:eastAsiaTheme="minorHAnsi"/>
          <w:i/>
          <w:spacing w:val="5"/>
          <w:sz w:val="22"/>
          <w:szCs w:val="28"/>
          <w:shd w:val="clear" w:color="auto" w:fill="FFFFFF"/>
          <w:lang w:eastAsia="en-US"/>
        </w:rPr>
        <w:t xml:space="preserve"> У.К.</w:t>
      </w:r>
    </w:p>
    <w:p w:rsidR="00C917B4" w:rsidRPr="00C917B4" w:rsidRDefault="00C917B4" w:rsidP="00C917B4">
      <w:pPr>
        <w:spacing w:after="0" w:line="240" w:lineRule="auto"/>
        <w:ind w:right="0" w:firstLine="547"/>
        <w:rPr>
          <w:rFonts w:eastAsiaTheme="minorHAnsi"/>
          <w:i/>
          <w:spacing w:val="5"/>
          <w:sz w:val="22"/>
          <w:szCs w:val="28"/>
          <w:shd w:val="clear" w:color="auto" w:fill="FFFFFF"/>
          <w:lang w:eastAsia="en-US"/>
        </w:rPr>
      </w:pPr>
      <w:r w:rsidRPr="00C917B4">
        <w:rPr>
          <w:rFonts w:eastAsiaTheme="minorHAnsi"/>
          <w:i/>
          <w:spacing w:val="5"/>
          <w:sz w:val="22"/>
          <w:szCs w:val="28"/>
          <w:shd w:val="clear" w:color="auto" w:fill="FFFFFF"/>
          <w:lang w:eastAsia="en-US"/>
        </w:rPr>
        <w:t>Тел.: 8 903 482 57 46</w:t>
      </w:r>
    </w:p>
    <w:p w:rsidR="002679B9" w:rsidRPr="00C917B4" w:rsidRDefault="002679B9">
      <w:pPr>
        <w:rPr>
          <w:sz w:val="28"/>
          <w:szCs w:val="28"/>
        </w:rPr>
      </w:pPr>
    </w:p>
    <w:sectPr w:rsidR="002679B9" w:rsidRPr="00C917B4" w:rsidSect="00AE0EF5">
      <w:type w:val="continuous"/>
      <w:pgSz w:w="12706" w:h="17390"/>
      <w:pgMar w:top="947" w:right="940" w:bottom="1238" w:left="22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51"/>
    <w:rsid w:val="002679B9"/>
    <w:rsid w:val="00AE0EF5"/>
    <w:rsid w:val="00C917B4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5637"/>
  <w15:docId w15:val="{72C49EEB-38B6-4B39-AAF2-400372BD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0" w:lineRule="auto"/>
      <w:ind w:right="329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6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2022-06-21T05:51:00Z</dcterms:created>
  <dcterms:modified xsi:type="dcterms:W3CDTF">2022-06-21T05:51:00Z</dcterms:modified>
</cp:coreProperties>
</file>